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4" w:type="dxa"/>
        <w:tblLook w:val="04A0" w:firstRow="1" w:lastRow="0" w:firstColumn="1" w:lastColumn="0" w:noHBand="0" w:noVBand="1"/>
      </w:tblPr>
      <w:tblGrid>
        <w:gridCol w:w="5461"/>
        <w:gridCol w:w="1769"/>
        <w:gridCol w:w="2384"/>
      </w:tblGrid>
      <w:tr w:rsidR="00D07FE1" w:rsidRPr="00D07FE1" w14:paraId="1061983D" w14:textId="77777777" w:rsidTr="00CB71C5">
        <w:trPr>
          <w:trHeight w:val="31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8C232" w14:textId="505FDCA4" w:rsidR="00C57015" w:rsidRPr="00C57015" w:rsidRDefault="00C57015" w:rsidP="00C57015">
            <w:pPr>
              <w:spacing w:after="8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Nadle</w:t>
            </w:r>
            <w:r w:rsidRPr="00C57015">
              <w:rPr>
                <w:rFonts w:ascii="Times New Roman" w:eastAsia="Calibri" w:hAnsi="Times New Roman" w:cs="Times New Roman"/>
                <w:sz w:val="24"/>
              </w:rPr>
              <w:t>ž</w:t>
            </w: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ni</w:t>
            </w:r>
            <w:r w:rsidRPr="00C57015">
              <w:rPr>
                <w:rFonts w:ascii="Times New Roman" w:eastAsia="Calibri" w:hAnsi="Times New Roman" w:cs="Times New Roman"/>
                <w:sz w:val="24"/>
                <w:lang w:val="pl-PL"/>
              </w:rPr>
              <w:t xml:space="preserve"> </w:t>
            </w: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trgova</w:t>
            </w:r>
            <w:r w:rsidRPr="00C57015">
              <w:rPr>
                <w:rFonts w:ascii="Times New Roman" w:eastAsia="Calibri" w:hAnsi="Times New Roman" w:cs="Times New Roman"/>
                <w:sz w:val="24"/>
              </w:rPr>
              <w:t>č</w:t>
            </w: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ki</w:t>
            </w:r>
            <w:r w:rsidRPr="00C57015">
              <w:rPr>
                <w:rFonts w:ascii="Times New Roman" w:eastAsia="Calibri" w:hAnsi="Times New Roman" w:cs="Times New Roman"/>
                <w:sz w:val="24"/>
                <w:lang w:val="pl-PL"/>
              </w:rPr>
              <w:t xml:space="preserve"> </w:t>
            </w: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sud: Trgovački sud u Za</w:t>
            </w:r>
            <w:r w:rsidR="00B9336C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grebu, Stalna služba Karlovac</w:t>
            </w:r>
          </w:p>
          <w:p w14:paraId="204EDB26" w14:textId="1396F740" w:rsidR="00C57015" w:rsidRPr="00C57015" w:rsidRDefault="00C57015" w:rsidP="00C57015">
            <w:pPr>
              <w:spacing w:after="8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Poslovni broj spisa: </w:t>
            </w:r>
            <w:r w:rsidRPr="00C570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l-PL"/>
              </w:rPr>
              <w:t>St-</w:t>
            </w:r>
            <w:r w:rsidR="00B933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l-PL"/>
              </w:rPr>
              <w:t>1957</w:t>
            </w:r>
            <w:r w:rsidRPr="00C570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l-PL"/>
              </w:rPr>
              <w:t>/2025</w:t>
            </w:r>
          </w:p>
          <w:p w14:paraId="260FA352" w14:textId="2F36E5DD" w:rsidR="00C57015" w:rsidRPr="00C57015" w:rsidRDefault="00C57015" w:rsidP="00C57015">
            <w:pPr>
              <w:spacing w:after="8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Dužnik: </w:t>
            </w:r>
            <w:bookmarkStart w:id="0" w:name="_Hlk71107983"/>
            <w:r w:rsidR="00B9336C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REPUBLIČKI SINDIKAT RADNIKA HRVATSKE u stečaju</w:t>
            </w: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Za</w:t>
            </w:r>
            <w:r w:rsidR="00B9336C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greb, Kneza Mislava 11/2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OIB </w:t>
            </w:r>
            <w:bookmarkEnd w:id="0"/>
            <w:r w:rsidR="00B9336C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32288800710</w:t>
            </w:r>
            <w:r w:rsidRPr="00C57015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61CF4477" w14:textId="77777777" w:rsidR="005E6A10" w:rsidRPr="008A0AED" w:rsidRDefault="005E6A10" w:rsidP="00C5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264CA" w14:textId="77777777" w:rsidR="00D07FE1" w:rsidRPr="00D07FE1" w:rsidRDefault="00D07FE1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D07FE1" w:rsidRPr="00D07FE1" w14:paraId="5B3EE784" w14:textId="77777777" w:rsidTr="00CB71C5">
        <w:trPr>
          <w:trHeight w:val="150"/>
        </w:trPr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A237F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06F9F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C7E1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7FE1" w:rsidRPr="00D07FE1" w14:paraId="3D9D651D" w14:textId="77777777" w:rsidTr="00C57015">
        <w:trPr>
          <w:trHeight w:val="315"/>
        </w:trPr>
        <w:tc>
          <w:tcPr>
            <w:tcW w:w="96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4988F" w14:textId="77777777" w:rsidR="00D07FE1" w:rsidRPr="00D07FE1" w:rsidRDefault="00D07FE1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PREGLED IMOVINE I OBVEZA</w:t>
            </w:r>
          </w:p>
        </w:tc>
      </w:tr>
      <w:tr w:rsidR="00D07FE1" w:rsidRPr="00D07FE1" w14:paraId="6DA0C366" w14:textId="77777777" w:rsidTr="00C57015">
        <w:trPr>
          <w:trHeight w:val="315"/>
        </w:trPr>
        <w:tc>
          <w:tcPr>
            <w:tcW w:w="96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CE818" w14:textId="77777777" w:rsidR="00D07FE1" w:rsidRPr="00D07FE1" w:rsidRDefault="00D07FE1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STEČAJNOG DUŽNIKA</w:t>
            </w:r>
          </w:p>
        </w:tc>
      </w:tr>
      <w:tr w:rsidR="00D07FE1" w:rsidRPr="00D07FE1" w14:paraId="091A9053" w14:textId="77777777" w:rsidTr="00C57015">
        <w:trPr>
          <w:trHeight w:val="255"/>
        </w:trPr>
        <w:tc>
          <w:tcPr>
            <w:tcW w:w="96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5025C" w14:textId="77777777" w:rsidR="00D07FE1" w:rsidRDefault="00D07FE1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(čl. 223. Stečajnog zakona)</w:t>
            </w:r>
          </w:p>
          <w:p w14:paraId="62E8693F" w14:textId="77777777" w:rsidR="007306EE" w:rsidRPr="00D07FE1" w:rsidRDefault="007306EE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D07FE1" w:rsidRPr="00D07FE1" w14:paraId="396B5110" w14:textId="77777777" w:rsidTr="00CB71C5">
        <w:trPr>
          <w:trHeight w:val="195"/>
        </w:trPr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F6BFC" w14:textId="77777777" w:rsidR="00D07FE1" w:rsidRPr="00D07FE1" w:rsidRDefault="00D07FE1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E865A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50270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7FE1" w:rsidRPr="00D07FE1" w14:paraId="72139499" w14:textId="77777777" w:rsidTr="00C57015">
        <w:trPr>
          <w:trHeight w:val="330"/>
        </w:trPr>
        <w:tc>
          <w:tcPr>
            <w:tcW w:w="961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1AC80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 xml:space="preserve">AKTIVA </w:t>
            </w:r>
          </w:p>
        </w:tc>
      </w:tr>
      <w:tr w:rsidR="00D07FE1" w:rsidRPr="00D07FE1" w14:paraId="435AA53F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389336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w="23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747288" w14:textId="4BA4DBE4" w:rsidR="00D07FE1" w:rsidRPr="00D07FE1" w:rsidRDefault="00C57015" w:rsidP="00C570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Eur</w:t>
            </w:r>
          </w:p>
        </w:tc>
      </w:tr>
      <w:tr w:rsidR="00D07FE1" w:rsidRPr="00D07FE1" w14:paraId="45319022" w14:textId="77777777" w:rsidTr="00CB71C5">
        <w:trPr>
          <w:trHeight w:val="255"/>
        </w:trPr>
        <w:tc>
          <w:tcPr>
            <w:tcW w:w="546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7823390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00CE57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EF8ADD5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D07FE1" w:rsidRPr="00D07FE1" w14:paraId="0FDE2C94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9733455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1.Nematerijalna imovina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3AB5B65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  <w:r w:rsidR="00B33BE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0,00</w:t>
            </w:r>
          </w:p>
        </w:tc>
      </w:tr>
      <w:tr w:rsidR="00D07FE1" w:rsidRPr="00D07FE1" w14:paraId="2E13DEAE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960D90B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3736C6F" w14:textId="35A6FECB" w:rsidR="00D07FE1" w:rsidRPr="00D07FE1" w:rsidRDefault="00D07FE1" w:rsidP="002D25B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223B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</w:t>
            </w:r>
            <w:r w:rsidR="002D25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</w:t>
            </w:r>
          </w:p>
        </w:tc>
      </w:tr>
      <w:tr w:rsidR="00D07FE1" w:rsidRPr="00D07FE1" w14:paraId="748E1688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B527288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2.1.   Zemljište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500A386" w14:textId="660EDD7D" w:rsidR="00D07FE1" w:rsidRPr="00D07FE1" w:rsidRDefault="006E4CBC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 w:rsidR="00D07FE1"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</w:tr>
      <w:tr w:rsidR="00D07FE1" w:rsidRPr="00D07FE1" w14:paraId="3F49F663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A034ADB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2.2.   Građevinski objekt</w:t>
            </w:r>
            <w:r w:rsidR="00223B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B5B7951" w14:textId="77777777" w:rsidR="00D07FE1" w:rsidRPr="00D07FE1" w:rsidRDefault="006E4CBC" w:rsidP="00223B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6B555214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37E0544" w14:textId="3240E163" w:rsidR="00D07FE1" w:rsidRPr="00D07FE1" w:rsidRDefault="00D07FE1" w:rsidP="008834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2.3.   Teretna i osobna vozila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49CB840" w14:textId="01B8533A" w:rsidR="00D07FE1" w:rsidRPr="00D07FE1" w:rsidRDefault="00B9336C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 w:rsidR="00D07FE1"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</w:tr>
      <w:tr w:rsidR="00D07FE1" w:rsidRPr="00D07FE1" w14:paraId="6DB1F91F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33AB982" w14:textId="46AFC603" w:rsidR="00D07FE1" w:rsidRPr="00D07FE1" w:rsidRDefault="00D07FE1" w:rsidP="008834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2.4.   </w:t>
            </w:r>
            <w:r w:rsidR="002D25B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Alati, pogonski inventar i transportna imovina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EB8DF6" w14:textId="64DE5D0F" w:rsidR="00D07FE1" w:rsidRPr="00D07FE1" w:rsidRDefault="002D25B0" w:rsidP="008834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 w:rsidR="00D07FE1"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</w:tr>
      <w:tr w:rsidR="00D07FE1" w:rsidRPr="00D07FE1" w14:paraId="7E7B7CA2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FAF0389" w14:textId="77777777" w:rsidR="00D07FE1" w:rsidRPr="00D07FE1" w:rsidRDefault="00D07FE1" w:rsidP="005E6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2.5.   Postrojenja i oprema, stac</w:t>
            </w:r>
            <w:r w:rsidR="005E6A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ionarni </w:t>
            </w: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strojevi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827808D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3A30970B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26943C4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2.6.   Uredska oprema i kontejneri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59AC36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05107B5B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51F4B8C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CA22FCC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D07FE1" w:rsidRPr="00D07FE1" w14:paraId="3AA7849D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4590828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3.1.  Udjeli ( dionice ) poduzetnika unutar grupe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69AC5EA" w14:textId="39610B4D" w:rsidR="00D07FE1" w:rsidRPr="00D07FE1" w:rsidRDefault="00B9336C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3.185</w:t>
            </w:r>
            <w:r w:rsidR="00D07FE1"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</w:t>
            </w:r>
          </w:p>
        </w:tc>
      </w:tr>
      <w:tr w:rsidR="00D07FE1" w:rsidRPr="00D07FE1" w14:paraId="15EFD691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797565F" w14:textId="77777777" w:rsidR="00D07FE1" w:rsidRPr="00D07FE1" w:rsidRDefault="00D07FE1" w:rsidP="005E6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3.2.  Ulaganja u udjele (dionice) društ</w:t>
            </w:r>
            <w:r w:rsidR="005E6A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va </w:t>
            </w: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povezanih sudjel</w:t>
            </w:r>
            <w:r w:rsidR="005E6A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ujućim </w:t>
            </w: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inter</w:t>
            </w:r>
            <w:r w:rsidR="006E4CB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esom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3D96477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7F074281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D072808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3.3,  Dani zajmovi, depoziti i slično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6978CF5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2CF8F921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48F5535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 Potraživanja ( dugotrajna )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9C4C652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D07FE1" w:rsidRPr="00D07FE1" w14:paraId="2A08E971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67A2973" w14:textId="40C6051E" w:rsidR="00D07FE1" w:rsidRPr="00D07FE1" w:rsidRDefault="00D07FE1" w:rsidP="005E6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4.1.  Potraživ</w:t>
            </w:r>
            <w:r w:rsidR="005E6A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anja </w:t>
            </w: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poduzet</w:t>
            </w:r>
            <w:r w:rsidR="003845D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nika</w:t>
            </w: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unutar grupe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794FF09" w14:textId="0A5D4F32" w:rsidR="00D07FE1" w:rsidRPr="00D07FE1" w:rsidRDefault="00883443" w:rsidP="008834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 w:rsidR="00D07FE1"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</w:t>
            </w:r>
          </w:p>
        </w:tc>
      </w:tr>
      <w:tr w:rsidR="00D07FE1" w:rsidRPr="00D07FE1" w14:paraId="19E2885B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2F0608E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4.2.  Prodaja vlastitih dionica radnicima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AB4EC85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54829BBC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295BCF7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7F0228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D07FE1" w:rsidRPr="00D07FE1" w14:paraId="47BB3075" w14:textId="77777777" w:rsidTr="00CB71C5">
        <w:trPr>
          <w:trHeight w:val="255"/>
        </w:trPr>
        <w:tc>
          <w:tcPr>
            <w:tcW w:w="546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19D6805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1. Zalihe 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AC50CB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3A478CD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07FE1" w:rsidRPr="00D07FE1" w14:paraId="24453FDE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33EC620" w14:textId="1B562E04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1.2. </w:t>
            </w:r>
            <w:r w:rsidR="00B2686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Sirovine i materijal (oprema, rezervni dijelovi i sitni inventar)</w:t>
            </w: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A43C0B8" w14:textId="3D1B63F3" w:rsidR="00D07FE1" w:rsidRPr="00D07FE1" w:rsidRDefault="003845D1" w:rsidP="008834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 w:rsidR="00D07FE1"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</w:tr>
      <w:tr w:rsidR="00D07FE1" w:rsidRPr="00D07FE1" w14:paraId="6AFD06ED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FAFE624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1.3. Sekundarna sirovina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A1CB949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2A909CC0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7FF9109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1.4. Predujmovi za zalihe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26BBF23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1B2C32FC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8DA2F1F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 Potraživanja ( kratkotrajna )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54E62AC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D07FE1" w:rsidRPr="00D07FE1" w14:paraId="1ECD835A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9ACA080" w14:textId="77777777" w:rsidR="00D07FE1" w:rsidRPr="00D07FE1" w:rsidRDefault="00D07FE1" w:rsidP="005E6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2.1. Potraživanja od poduzetn</w:t>
            </w:r>
            <w:r w:rsidR="005E6A1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ika</w:t>
            </w: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unutar grupe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9615C2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15B59B38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D34DF4C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2.2. Potraživanja od kupaca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0674B04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382BFFD6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31060C0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2.3. Potraživanja od zaposlenika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65C90CE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133A970E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B0275C9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2.4. Potraživanja od države i drugih institucija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86D469B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6E09B2B1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9C1B98B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  Financijska imovina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7F7F1F3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D07FE1" w:rsidRPr="00D07FE1" w14:paraId="30708EDD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5193215" w14:textId="77777777" w:rsidR="00D07FE1" w:rsidRPr="00D07FE1" w:rsidRDefault="00D07FE1" w:rsidP="005E6A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3.1. Dani zajmovi, depoziti i slično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2A2F3D2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07FE1" w:rsidRPr="00D07FE1" w14:paraId="3E5E1577" w14:textId="77777777" w:rsidTr="00CB71C5">
        <w:trPr>
          <w:trHeight w:val="270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9389529" w14:textId="77777777" w:rsid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3.2. Potraživanja od zaposlenih</w:t>
            </w:r>
          </w:p>
          <w:p w14:paraId="69258A60" w14:textId="258A1C8E" w:rsidR="00B9336C" w:rsidRPr="00D07FE1" w:rsidRDefault="00B9336C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  Novac u banci i blagajni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3A79C3" w14:textId="2DC00382" w:rsidR="00D07FE1" w:rsidRPr="00D07FE1" w:rsidRDefault="00F83880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2.581</w:t>
            </w:r>
            <w:r w:rsidR="00D07FE1"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89</w:t>
            </w:r>
          </w:p>
        </w:tc>
      </w:tr>
      <w:tr w:rsidR="00D07FE1" w:rsidRPr="00D07FE1" w14:paraId="5F46F74E" w14:textId="77777777" w:rsidTr="00CB71C5">
        <w:trPr>
          <w:trHeight w:val="270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A6A5816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C22660" w14:textId="486BCE76" w:rsidR="00D07FE1" w:rsidRPr="00D07FE1" w:rsidRDefault="00F83880" w:rsidP="002713A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</w:t>
            </w:r>
            <w:r w:rsidR="002554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767</w:t>
            </w:r>
            <w:r w:rsidR="002554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24</w:t>
            </w:r>
          </w:p>
        </w:tc>
      </w:tr>
      <w:tr w:rsidR="00D07FE1" w:rsidRPr="00D07FE1" w14:paraId="2449CA88" w14:textId="77777777" w:rsidTr="00CB71C5">
        <w:trPr>
          <w:trHeight w:val="180"/>
        </w:trPr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A61A6" w14:textId="77777777" w:rsidR="00D07FE1" w:rsidRP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0EFE1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F44A8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7FE1" w:rsidRPr="00D07FE1" w14:paraId="07656BE1" w14:textId="77777777" w:rsidTr="00CB71C5">
        <w:trPr>
          <w:trHeight w:val="330"/>
        </w:trPr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DEB93A8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D07FE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C5C1E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69455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7FE1" w:rsidRPr="00D07FE1" w14:paraId="52740E6A" w14:textId="77777777" w:rsidTr="00CB71C5">
        <w:trPr>
          <w:trHeight w:val="255"/>
        </w:trPr>
        <w:tc>
          <w:tcPr>
            <w:tcW w:w="546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8E858E6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Vjerovnici prvog višeg isplatnog reda - priznate tražbine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A7584D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2F37FA2" w14:textId="5773661E" w:rsidR="00D07FE1" w:rsidRPr="00D07FE1" w:rsidRDefault="00F83880" w:rsidP="008834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67</w:t>
            </w:r>
            <w:r w:rsidR="008834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175</w:t>
            </w:r>
            <w:r w:rsidR="006E4CB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</w:t>
            </w:r>
          </w:p>
        </w:tc>
      </w:tr>
      <w:tr w:rsidR="00D07FE1" w:rsidRPr="00D07FE1" w14:paraId="38B78E30" w14:textId="77777777" w:rsidTr="00CB71C5">
        <w:trPr>
          <w:trHeight w:val="270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959EAED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Vjerovnici drugog višeg isplatnog reda - priznate tražbine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965E97" w14:textId="7C6A2D38" w:rsidR="00D07FE1" w:rsidRPr="00D07FE1" w:rsidRDefault="00F83880" w:rsidP="008834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87</w:t>
            </w:r>
            <w:r w:rsidR="00B2686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676</w:t>
            </w:r>
            <w:r w:rsidR="00B2686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</w:t>
            </w:r>
          </w:p>
        </w:tc>
      </w:tr>
      <w:tr w:rsidR="00D07FE1" w:rsidRPr="00D07FE1" w14:paraId="03630D26" w14:textId="77777777" w:rsidTr="00CB71C5">
        <w:trPr>
          <w:trHeight w:val="270"/>
        </w:trPr>
        <w:tc>
          <w:tcPr>
            <w:tcW w:w="72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74D69E47" w14:textId="77777777" w:rsidR="00D07FE1" w:rsidRPr="00D07FE1" w:rsidRDefault="00D07FE1" w:rsidP="00D07F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07F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882F7A3" w14:textId="4C22A828" w:rsidR="00D07FE1" w:rsidRPr="00D07FE1" w:rsidRDefault="00F83880" w:rsidP="008834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154</w:t>
            </w:r>
            <w:r w:rsidR="00B268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851</w:t>
            </w:r>
            <w:r w:rsidR="00B268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</w:t>
            </w:r>
          </w:p>
        </w:tc>
      </w:tr>
      <w:tr w:rsidR="00D07FE1" w:rsidRPr="00D07FE1" w14:paraId="0429D220" w14:textId="77777777" w:rsidTr="00CB71C5">
        <w:trPr>
          <w:trHeight w:val="255"/>
        </w:trPr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C119F" w14:textId="6EFB4736" w:rsidR="00D07FE1" w:rsidRDefault="00D07FE1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14:paraId="263CB7B0" w14:textId="77777777" w:rsidR="007306EE" w:rsidRPr="00D07FE1" w:rsidRDefault="007306EE" w:rsidP="00D07F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F93E3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920BE" w14:textId="77777777" w:rsidR="00D07FE1" w:rsidRPr="00D07FE1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7FE1" w:rsidRPr="00D07FE1" w14:paraId="560EB5BD" w14:textId="77777777" w:rsidTr="00CB71C5">
        <w:trPr>
          <w:trHeight w:val="25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C1A44" w14:textId="77777777" w:rsidR="00F83880" w:rsidRDefault="00F83880" w:rsidP="00C5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6EC979" w14:textId="5BE89781" w:rsidR="00D07FE1" w:rsidRPr="008E5998" w:rsidRDefault="00D07FE1" w:rsidP="00C57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E59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Zagrebu, </w:t>
            </w:r>
            <w:r w:rsidR="00C5701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04</w:t>
            </w:r>
            <w:r w:rsidRPr="008E59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="00F83880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05</w:t>
            </w:r>
            <w:r w:rsidRPr="008E59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.20</w:t>
            </w:r>
            <w:r w:rsidR="00C5701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83880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8E59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41B78" w14:textId="77777777" w:rsidR="00D07FE1" w:rsidRPr="008E5998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D07FE1" w:rsidRPr="00D07FE1" w14:paraId="6EF38C8E" w14:textId="77777777" w:rsidTr="00CB71C5">
        <w:trPr>
          <w:trHeight w:val="255"/>
        </w:trPr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F0A20" w14:textId="77777777" w:rsidR="00D07FE1" w:rsidRPr="008E5998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427C6" w14:textId="77777777" w:rsidR="00D07FE1" w:rsidRPr="008E5998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6889C" w14:textId="77777777" w:rsidR="00D07FE1" w:rsidRPr="008E5998" w:rsidRDefault="00D07FE1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E59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R="00D07FE1" w:rsidRPr="00D07FE1" w14:paraId="6DAE9B6B" w14:textId="77777777" w:rsidTr="00CB71C5">
        <w:trPr>
          <w:trHeight w:val="255"/>
        </w:trPr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41328" w14:textId="77777777" w:rsidR="00D07FE1" w:rsidRPr="008E5998" w:rsidRDefault="00D07FE1" w:rsidP="00D07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FAAD6" w14:textId="77777777" w:rsidR="00D07FE1" w:rsidRPr="008E5998" w:rsidRDefault="00D07FE1" w:rsidP="00D07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9D49F" w14:textId="59DA1D72" w:rsidR="00C57015" w:rsidRPr="008E5998" w:rsidRDefault="00D07FE1" w:rsidP="00C57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8E59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Tomislav Čoga</w:t>
            </w:r>
          </w:p>
        </w:tc>
      </w:tr>
    </w:tbl>
    <w:p w14:paraId="5E8D58E5" w14:textId="77777777" w:rsidR="00002095" w:rsidRDefault="00002095" w:rsidP="00C57015"/>
    <w:sectPr w:rsidR="00002095" w:rsidSect="00C57015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FE1"/>
    <w:rsid w:val="00002095"/>
    <w:rsid w:val="00021980"/>
    <w:rsid w:val="00053A77"/>
    <w:rsid w:val="00223B9B"/>
    <w:rsid w:val="002554B5"/>
    <w:rsid w:val="002713A3"/>
    <w:rsid w:val="002D25B0"/>
    <w:rsid w:val="003845D1"/>
    <w:rsid w:val="004765A8"/>
    <w:rsid w:val="00523ADF"/>
    <w:rsid w:val="005E6A10"/>
    <w:rsid w:val="006E4CBC"/>
    <w:rsid w:val="007306EE"/>
    <w:rsid w:val="00883443"/>
    <w:rsid w:val="008A0AED"/>
    <w:rsid w:val="008C5A64"/>
    <w:rsid w:val="008E5998"/>
    <w:rsid w:val="00997FC6"/>
    <w:rsid w:val="00A22137"/>
    <w:rsid w:val="00B2686E"/>
    <w:rsid w:val="00B33BE6"/>
    <w:rsid w:val="00B8396F"/>
    <w:rsid w:val="00B9336C"/>
    <w:rsid w:val="00C05E57"/>
    <w:rsid w:val="00C07D14"/>
    <w:rsid w:val="00C57015"/>
    <w:rsid w:val="00CB71C5"/>
    <w:rsid w:val="00CF512F"/>
    <w:rsid w:val="00D07FE1"/>
    <w:rsid w:val="00D265D2"/>
    <w:rsid w:val="00F83880"/>
    <w:rsid w:val="00FA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E0755"/>
  <w15:chartTrackingRefBased/>
  <w15:docId w15:val="{1D374C99-8ECB-45DD-BD8C-3E29A149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270</Words>
  <Characters>1672</Characters>
  <Application>Microsoft Office Word</Application>
  <DocSecurity>0</DocSecurity>
  <Lines>128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Čoga</dc:creator>
  <cp:keywords/>
  <dc:description/>
  <cp:lastModifiedBy>Tomislav Coga</cp:lastModifiedBy>
  <cp:revision>25</cp:revision>
  <cp:lastPrinted>2019-05-25T19:38:00Z</cp:lastPrinted>
  <dcterms:created xsi:type="dcterms:W3CDTF">2018-07-02T08:38:00Z</dcterms:created>
  <dcterms:modified xsi:type="dcterms:W3CDTF">2026-05-03T16:50:00Z</dcterms:modified>
</cp:coreProperties>
</file>